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4" w:rsidRPr="005A32B1" w:rsidRDefault="00663314" w:rsidP="00663314">
      <w:pPr>
        <w:jc w:val="center"/>
        <w:outlineLvl w:val="0"/>
        <w:rPr>
          <w:b/>
        </w:rPr>
      </w:pPr>
      <w:r w:rsidRPr="005A32B1">
        <w:rPr>
          <w:b/>
        </w:rPr>
        <w:t>Муниципальное бюджетное общеобразовательное учреждение</w:t>
      </w:r>
    </w:p>
    <w:p w:rsidR="00663314" w:rsidRPr="005A32B1" w:rsidRDefault="00663314" w:rsidP="00663314">
      <w:pPr>
        <w:jc w:val="center"/>
        <w:outlineLvl w:val="0"/>
        <w:rPr>
          <w:b/>
          <w:sz w:val="28"/>
          <w:szCs w:val="28"/>
        </w:rPr>
      </w:pPr>
      <w:r w:rsidRPr="005A32B1">
        <w:rPr>
          <w:b/>
          <w:sz w:val="28"/>
          <w:szCs w:val="28"/>
        </w:rPr>
        <w:t>«Основная общеобразовательная Курская школа»</w:t>
      </w:r>
    </w:p>
    <w:p w:rsidR="00663314" w:rsidRPr="005A32B1" w:rsidRDefault="00663314" w:rsidP="00663314">
      <w:pPr>
        <w:rPr>
          <w:sz w:val="28"/>
          <w:szCs w:val="28"/>
        </w:rPr>
      </w:pPr>
    </w:p>
    <w:p w:rsidR="00663314" w:rsidRPr="005A32B1" w:rsidRDefault="00663314" w:rsidP="00663314">
      <w:pPr>
        <w:rPr>
          <w:sz w:val="26"/>
          <w:szCs w:val="26"/>
        </w:rPr>
      </w:pPr>
    </w:p>
    <w:p w:rsidR="00663314" w:rsidRDefault="00663314" w:rsidP="00663314">
      <w:pPr>
        <w:ind w:left="4820"/>
        <w:jc w:val="right"/>
        <w:rPr>
          <w:sz w:val="26"/>
          <w:szCs w:val="26"/>
        </w:rPr>
      </w:pPr>
    </w:p>
    <w:p w:rsidR="00663314" w:rsidRDefault="00663314" w:rsidP="00663314">
      <w:pPr>
        <w:rPr>
          <w:sz w:val="26"/>
          <w:szCs w:val="26"/>
        </w:rPr>
      </w:pPr>
    </w:p>
    <w:p w:rsidR="00663314" w:rsidRPr="005A32B1" w:rsidRDefault="00663314" w:rsidP="00663314">
      <w:pPr>
        <w:spacing w:line="240" w:lineRule="auto"/>
        <w:ind w:left="3540"/>
        <w:jc w:val="right"/>
        <w:rPr>
          <w:sz w:val="26"/>
          <w:szCs w:val="26"/>
        </w:rPr>
      </w:pPr>
      <w:r w:rsidRPr="005A32B1">
        <w:rPr>
          <w:sz w:val="26"/>
          <w:szCs w:val="26"/>
        </w:rPr>
        <w:t>ПРИЛОЖЕНИЕ</w:t>
      </w:r>
    </w:p>
    <w:p w:rsidR="00663314" w:rsidRPr="00663314" w:rsidRDefault="00663314" w:rsidP="00663314">
      <w:pPr>
        <w:spacing w:line="240" w:lineRule="auto"/>
        <w:ind w:left="3540"/>
        <w:jc w:val="right"/>
        <w:rPr>
          <w:sz w:val="26"/>
          <w:szCs w:val="26"/>
        </w:rPr>
      </w:pPr>
      <w:r w:rsidRPr="005A32B1">
        <w:rPr>
          <w:sz w:val="26"/>
          <w:szCs w:val="26"/>
        </w:rPr>
        <w:t>к основной образовательной программе основного общего образования</w:t>
      </w:r>
      <w:r w:rsidR="008B7BB0">
        <w:t xml:space="preserve"> </w:t>
      </w:r>
    </w:p>
    <w:p w:rsidR="00663314" w:rsidRPr="005A32B1" w:rsidRDefault="00663314" w:rsidP="00663314">
      <w:pPr>
        <w:jc w:val="right"/>
        <w:outlineLvl w:val="0"/>
        <w:rPr>
          <w:b/>
          <w:sz w:val="44"/>
          <w:szCs w:val="44"/>
        </w:rPr>
      </w:pPr>
    </w:p>
    <w:p w:rsidR="00663314" w:rsidRPr="005A32B1" w:rsidRDefault="00663314" w:rsidP="00663314">
      <w:pPr>
        <w:outlineLvl w:val="0"/>
        <w:rPr>
          <w:b/>
          <w:sz w:val="44"/>
          <w:szCs w:val="44"/>
        </w:rPr>
      </w:pPr>
    </w:p>
    <w:p w:rsidR="00663314" w:rsidRPr="005A32B1" w:rsidRDefault="00663314" w:rsidP="00663314">
      <w:pPr>
        <w:jc w:val="center"/>
        <w:outlineLvl w:val="0"/>
        <w:rPr>
          <w:b/>
          <w:sz w:val="44"/>
          <w:szCs w:val="44"/>
        </w:rPr>
      </w:pPr>
      <w:r w:rsidRPr="005A32B1">
        <w:rPr>
          <w:b/>
          <w:sz w:val="44"/>
          <w:szCs w:val="44"/>
        </w:rPr>
        <w:t>Рабочая программа</w:t>
      </w:r>
    </w:p>
    <w:p w:rsidR="00663314" w:rsidRPr="005A32B1" w:rsidRDefault="00663314" w:rsidP="00663314">
      <w:pPr>
        <w:jc w:val="center"/>
        <w:rPr>
          <w:b/>
          <w:sz w:val="32"/>
          <w:szCs w:val="32"/>
        </w:rPr>
      </w:pPr>
      <w:r w:rsidRPr="005A32B1">
        <w:rPr>
          <w:b/>
          <w:sz w:val="32"/>
          <w:szCs w:val="32"/>
        </w:rPr>
        <w:t>по курсу</w:t>
      </w:r>
    </w:p>
    <w:p w:rsidR="00663314" w:rsidRPr="005A32B1" w:rsidRDefault="00663314" w:rsidP="00663314">
      <w:pPr>
        <w:jc w:val="center"/>
        <w:rPr>
          <w:b/>
          <w:sz w:val="40"/>
          <w:szCs w:val="40"/>
        </w:rPr>
      </w:pPr>
      <w:r w:rsidRPr="005A32B1">
        <w:rPr>
          <w:b/>
          <w:sz w:val="40"/>
          <w:szCs w:val="40"/>
        </w:rPr>
        <w:t>«Математика»</w:t>
      </w:r>
    </w:p>
    <w:p w:rsidR="00663314" w:rsidRPr="005A32B1" w:rsidRDefault="00663314" w:rsidP="00663314">
      <w:pPr>
        <w:jc w:val="center"/>
        <w:rPr>
          <w:b/>
          <w:sz w:val="32"/>
          <w:szCs w:val="32"/>
        </w:rPr>
      </w:pPr>
      <w:r w:rsidRPr="005A32B1">
        <w:rPr>
          <w:b/>
          <w:sz w:val="32"/>
          <w:szCs w:val="32"/>
        </w:rPr>
        <w:t>5-6 классы</w:t>
      </w:r>
    </w:p>
    <w:p w:rsidR="00663314" w:rsidRPr="005A32B1" w:rsidRDefault="00663314" w:rsidP="00663314">
      <w:pPr>
        <w:jc w:val="center"/>
        <w:rPr>
          <w:b/>
          <w:sz w:val="32"/>
          <w:szCs w:val="32"/>
        </w:rPr>
      </w:pPr>
    </w:p>
    <w:p w:rsidR="00663314" w:rsidRDefault="00663314" w:rsidP="00663314">
      <w:pPr>
        <w:rPr>
          <w:b/>
        </w:rPr>
      </w:pPr>
    </w:p>
    <w:p w:rsidR="00663314" w:rsidRDefault="00663314" w:rsidP="00663314">
      <w:pPr>
        <w:rPr>
          <w:b/>
        </w:rPr>
      </w:pPr>
    </w:p>
    <w:p w:rsidR="00663314" w:rsidRDefault="00663314" w:rsidP="00663314">
      <w:pPr>
        <w:rPr>
          <w:b/>
        </w:rPr>
      </w:pPr>
    </w:p>
    <w:p w:rsidR="00663314" w:rsidRDefault="00663314" w:rsidP="00663314">
      <w:pPr>
        <w:rPr>
          <w:b/>
          <w:sz w:val="28"/>
          <w:szCs w:val="28"/>
        </w:rPr>
      </w:pPr>
    </w:p>
    <w:p w:rsidR="00663314" w:rsidRDefault="00663314" w:rsidP="00663314">
      <w:pPr>
        <w:rPr>
          <w:b/>
          <w:sz w:val="28"/>
          <w:szCs w:val="28"/>
        </w:rPr>
      </w:pPr>
    </w:p>
    <w:p w:rsidR="00094A34" w:rsidRPr="005A32B1" w:rsidRDefault="00094A34" w:rsidP="00663314">
      <w:pPr>
        <w:rPr>
          <w:b/>
          <w:sz w:val="28"/>
          <w:szCs w:val="28"/>
        </w:rPr>
      </w:pPr>
    </w:p>
    <w:p w:rsidR="00663314" w:rsidRPr="005A32B1" w:rsidRDefault="00663314" w:rsidP="00663314">
      <w:pPr>
        <w:jc w:val="center"/>
        <w:rPr>
          <w:b/>
          <w:sz w:val="28"/>
          <w:szCs w:val="28"/>
        </w:rPr>
      </w:pPr>
      <w:r w:rsidRPr="005A32B1">
        <w:rPr>
          <w:b/>
          <w:sz w:val="28"/>
          <w:szCs w:val="28"/>
        </w:rPr>
        <w:t xml:space="preserve">с. </w:t>
      </w:r>
      <w:proofErr w:type="spellStart"/>
      <w:r w:rsidRPr="005A32B1">
        <w:rPr>
          <w:b/>
          <w:sz w:val="28"/>
          <w:szCs w:val="28"/>
        </w:rPr>
        <w:t>Лапыгино</w:t>
      </w:r>
      <w:proofErr w:type="spellEnd"/>
    </w:p>
    <w:p w:rsidR="00663314" w:rsidRPr="00663314" w:rsidRDefault="00663314" w:rsidP="00663314">
      <w:pPr>
        <w:jc w:val="center"/>
        <w:rPr>
          <w:b/>
          <w:sz w:val="28"/>
          <w:szCs w:val="28"/>
        </w:rPr>
      </w:pPr>
      <w:r w:rsidRPr="005A32B1">
        <w:rPr>
          <w:b/>
          <w:sz w:val="28"/>
          <w:szCs w:val="28"/>
        </w:rPr>
        <w:t>2018</w:t>
      </w:r>
    </w:p>
    <w:p w:rsidR="00663314" w:rsidRPr="005A32B1" w:rsidRDefault="00663314" w:rsidP="00663314">
      <w:pPr>
        <w:contextualSpacing/>
        <w:jc w:val="center"/>
        <w:outlineLvl w:val="0"/>
        <w:rPr>
          <w:b/>
        </w:rPr>
      </w:pPr>
    </w:p>
    <w:p w:rsidR="00663314" w:rsidRPr="00663314" w:rsidRDefault="00663314" w:rsidP="00663314">
      <w:pPr>
        <w:contextualSpacing/>
        <w:jc w:val="center"/>
        <w:outlineLvl w:val="0"/>
        <w:rPr>
          <w:b/>
          <w:sz w:val="28"/>
          <w:szCs w:val="28"/>
        </w:rPr>
      </w:pPr>
      <w:r w:rsidRPr="00663314">
        <w:rPr>
          <w:b/>
          <w:sz w:val="28"/>
          <w:szCs w:val="28"/>
        </w:rPr>
        <w:t>Пояснительная записка</w:t>
      </w:r>
    </w:p>
    <w:p w:rsidR="00663314" w:rsidRPr="004336FA" w:rsidRDefault="00663314" w:rsidP="00663314">
      <w:pPr>
        <w:contextualSpacing/>
        <w:jc w:val="both"/>
        <w:rPr>
          <w:sz w:val="24"/>
          <w:szCs w:val="24"/>
        </w:rPr>
      </w:pPr>
      <w:r w:rsidRPr="004336FA">
        <w:rPr>
          <w:sz w:val="24"/>
          <w:szCs w:val="24"/>
        </w:rPr>
        <w:tab/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5-6 классов составлена на основе авторской программы: Математика: рабочие программы: 5—11 классы /  А. Г. </w:t>
      </w:r>
      <w:proofErr w:type="gramStart"/>
      <w:r w:rsidRPr="0066331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663314">
        <w:rPr>
          <w:rFonts w:ascii="Times New Roman" w:hAnsi="Times New Roman" w:cs="Times New Roman"/>
          <w:sz w:val="24"/>
          <w:szCs w:val="24"/>
        </w:rPr>
        <w:t xml:space="preserve">, В. Б. Полонский, М. С. Якир, </w:t>
      </w:r>
      <w:r w:rsidR="00094A34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094A34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663314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66331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63314">
        <w:rPr>
          <w:rFonts w:ascii="Times New Roman" w:hAnsi="Times New Roman" w:cs="Times New Roman"/>
          <w:sz w:val="24"/>
          <w:szCs w:val="24"/>
        </w:rPr>
        <w:t>, 2018.</w:t>
      </w:r>
    </w:p>
    <w:p w:rsidR="00663314" w:rsidRPr="00663314" w:rsidRDefault="00663314" w:rsidP="006633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426CC1" w:rsidRPr="00426CC1" w:rsidRDefault="00663314" w:rsidP="00426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6C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CC1" w:rsidRPr="00426CC1">
        <w:rPr>
          <w:rFonts w:ascii="Times New Roman" w:eastAsia="Times New Roman" w:hAnsi="Times New Roman"/>
          <w:sz w:val="24"/>
          <w:szCs w:val="24"/>
        </w:rPr>
        <w:t>Математика изучается на базовом уровне. Возможны два варианта изучения предмета:</w:t>
      </w:r>
    </w:p>
    <w:p w:rsidR="00426CC1" w:rsidRPr="00426CC1" w:rsidRDefault="00426CC1" w:rsidP="00426C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CC1">
        <w:rPr>
          <w:rFonts w:ascii="Times New Roman" w:eastAsia="Times New Roman" w:hAnsi="Times New Roman"/>
          <w:sz w:val="24"/>
          <w:szCs w:val="24"/>
        </w:rPr>
        <w:t>пять часов в неделю, всего 340 часов за два года;</w:t>
      </w:r>
    </w:p>
    <w:p w:rsidR="00426CC1" w:rsidRPr="00426CC1" w:rsidRDefault="00426CC1" w:rsidP="00426C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CC1">
        <w:rPr>
          <w:rFonts w:ascii="Times New Roman" w:eastAsia="Times New Roman" w:hAnsi="Times New Roman"/>
          <w:sz w:val="24"/>
          <w:szCs w:val="24"/>
        </w:rPr>
        <w:t xml:space="preserve">шесть часов в неделю, всего 408 часов за два года. </w:t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Преподавание ведется с использованием учебно-методического комплекта: </w:t>
      </w:r>
    </w:p>
    <w:p w:rsidR="00663314" w:rsidRPr="00663314" w:rsidRDefault="00663314" w:rsidP="00663314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1. Математика: 5 класс: учебник для учащихся общеобразовательных организаций / А.Г. </w:t>
      </w:r>
      <w:proofErr w:type="gramStart"/>
      <w:r w:rsidRPr="0066331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663314"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 w:rsidRPr="0066331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63314">
        <w:rPr>
          <w:rFonts w:ascii="Times New Roman" w:hAnsi="Times New Roman" w:cs="Times New Roman"/>
          <w:sz w:val="24"/>
          <w:szCs w:val="24"/>
        </w:rPr>
        <w:t>, 2018. – 304 с.</w:t>
      </w:r>
    </w:p>
    <w:p w:rsidR="00663314" w:rsidRPr="00663314" w:rsidRDefault="00663314" w:rsidP="006633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            6 класс:</w:t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 xml:space="preserve">1. Математика: 6 класс: учебник для учащихся общеобразовательных организаций / А.Г. </w:t>
      </w:r>
      <w:proofErr w:type="gramStart"/>
      <w:r w:rsidRPr="0066331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663314"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 w:rsidRPr="00663314">
        <w:rPr>
          <w:rFonts w:ascii="Times New Roman" w:hAnsi="Times New Roman" w:cs="Times New Roman"/>
          <w:sz w:val="24"/>
          <w:szCs w:val="24"/>
        </w:rPr>
        <w:t>Вента</w:t>
      </w:r>
      <w:r w:rsidR="00441382">
        <w:rPr>
          <w:rFonts w:ascii="Times New Roman" w:hAnsi="Times New Roman" w:cs="Times New Roman"/>
          <w:sz w:val="24"/>
          <w:szCs w:val="24"/>
        </w:rPr>
        <w:t>на-Граф</w:t>
      </w:r>
      <w:proofErr w:type="spellEnd"/>
      <w:r w:rsidR="00441382">
        <w:rPr>
          <w:rFonts w:ascii="Times New Roman" w:hAnsi="Times New Roman" w:cs="Times New Roman"/>
          <w:sz w:val="24"/>
          <w:szCs w:val="24"/>
        </w:rPr>
        <w:t>, 2019</w:t>
      </w:r>
      <w:r w:rsidRPr="00663314">
        <w:rPr>
          <w:rFonts w:ascii="Times New Roman" w:hAnsi="Times New Roman" w:cs="Times New Roman"/>
          <w:sz w:val="24"/>
          <w:szCs w:val="24"/>
        </w:rPr>
        <w:t>. – 304 с.</w:t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sz w:val="24"/>
          <w:szCs w:val="24"/>
        </w:rPr>
        <w:t>В рабочую программу были внесены следующие изменения: так как авторская программа разработана из расчета 35 учебных недель, было сокращено</w:t>
      </w:r>
      <w:r w:rsidR="00441382">
        <w:rPr>
          <w:rFonts w:ascii="Times New Roman" w:hAnsi="Times New Roman" w:cs="Times New Roman"/>
          <w:sz w:val="24"/>
          <w:szCs w:val="24"/>
        </w:rPr>
        <w:t xml:space="preserve"> количество часов: в 5 классе «У</w:t>
      </w:r>
      <w:r w:rsidRPr="00663314">
        <w:rPr>
          <w:rFonts w:ascii="Times New Roman" w:hAnsi="Times New Roman" w:cs="Times New Roman"/>
          <w:sz w:val="24"/>
          <w:szCs w:val="24"/>
        </w:rPr>
        <w:t>пражнения для повт</w:t>
      </w:r>
      <w:r w:rsidR="00441382">
        <w:rPr>
          <w:rFonts w:ascii="Times New Roman" w:hAnsi="Times New Roman" w:cs="Times New Roman"/>
          <w:sz w:val="24"/>
          <w:szCs w:val="24"/>
        </w:rPr>
        <w:t>орения курса 5 класса» вместо 19</w:t>
      </w:r>
      <w:r w:rsidRPr="00663314">
        <w:rPr>
          <w:rFonts w:ascii="Times New Roman" w:hAnsi="Times New Roman" w:cs="Times New Roman"/>
          <w:sz w:val="24"/>
          <w:szCs w:val="24"/>
        </w:rPr>
        <w:t xml:space="preserve"> часов – 13</w:t>
      </w:r>
      <w:r w:rsidR="00441382">
        <w:rPr>
          <w:rFonts w:ascii="Times New Roman" w:hAnsi="Times New Roman" w:cs="Times New Roman"/>
          <w:sz w:val="24"/>
          <w:szCs w:val="24"/>
        </w:rPr>
        <w:t xml:space="preserve"> по первому варианту, вместо 29 часов- 23 по второму варианту, в 6 классе «У</w:t>
      </w:r>
      <w:r w:rsidRPr="00663314">
        <w:rPr>
          <w:rFonts w:ascii="Times New Roman" w:hAnsi="Times New Roman" w:cs="Times New Roman"/>
          <w:sz w:val="24"/>
          <w:szCs w:val="24"/>
        </w:rPr>
        <w:t>пражнения для повторения курса 6 класса» вместо</w:t>
      </w:r>
      <w:r w:rsidR="00441382">
        <w:rPr>
          <w:rFonts w:ascii="Times New Roman" w:hAnsi="Times New Roman" w:cs="Times New Roman"/>
          <w:sz w:val="24"/>
          <w:szCs w:val="24"/>
        </w:rPr>
        <w:t xml:space="preserve"> 22 часов-17 по 1 варианту, вместо 27 часов – 21 по второму</w:t>
      </w:r>
      <w:r w:rsidR="00097242" w:rsidRPr="00097242">
        <w:rPr>
          <w:rFonts w:ascii="Times New Roman" w:hAnsi="Times New Roman" w:cs="Times New Roman"/>
          <w:sz w:val="24"/>
          <w:szCs w:val="24"/>
        </w:rPr>
        <w:t xml:space="preserve"> </w:t>
      </w:r>
      <w:r w:rsidR="00097242">
        <w:rPr>
          <w:rFonts w:ascii="Times New Roman" w:hAnsi="Times New Roman" w:cs="Times New Roman"/>
          <w:sz w:val="24"/>
          <w:szCs w:val="24"/>
        </w:rPr>
        <w:t>варианту</w:t>
      </w:r>
      <w:r w:rsidR="00441382">
        <w:rPr>
          <w:rFonts w:ascii="Times New Roman" w:hAnsi="Times New Roman" w:cs="Times New Roman"/>
          <w:sz w:val="24"/>
          <w:szCs w:val="24"/>
        </w:rPr>
        <w:t>.</w:t>
      </w:r>
    </w:p>
    <w:p w:rsidR="00663314" w:rsidRPr="00663314" w:rsidRDefault="00663314" w:rsidP="006633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314" w:rsidRDefault="00663314" w:rsidP="00663314">
      <w:pPr>
        <w:contextualSpacing/>
        <w:jc w:val="both"/>
      </w:pPr>
      <w:r w:rsidRPr="005A32B1">
        <w:t xml:space="preserve">            </w:t>
      </w: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Default="00441382" w:rsidP="00663314">
      <w:pPr>
        <w:contextualSpacing/>
        <w:jc w:val="both"/>
      </w:pPr>
    </w:p>
    <w:p w:rsidR="00441382" w:rsidRPr="005A32B1" w:rsidRDefault="00441382" w:rsidP="00663314">
      <w:pPr>
        <w:contextualSpacing/>
        <w:jc w:val="both"/>
      </w:pPr>
    </w:p>
    <w:p w:rsidR="00663314" w:rsidRPr="00663314" w:rsidRDefault="00663314" w:rsidP="00663314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31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663314" w:rsidRDefault="00663314" w:rsidP="006633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14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1E41BB" w:rsidRPr="00663314" w:rsidRDefault="001E41BB" w:rsidP="006633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4336F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336FA">
        <w:rPr>
          <w:rFonts w:ascii="Times New Roman" w:hAnsi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336FA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2) ответственное отношение к учению, готовность и способность </w:t>
      </w:r>
      <w:proofErr w:type="gramStart"/>
      <w:r w:rsidRPr="004336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36FA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4) умение контролировать процесс и результат учебной и математической деятельности;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5) критичность мышления, инициатива, находчивость, активность при решении математических задач.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336F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4336FA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4) умение устанавливать причинно-следственные связи, строить </w:t>
      </w:r>
      <w:proofErr w:type="gramStart"/>
      <w:r w:rsidRPr="004336F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336FA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5) развитие компетентности в области использования информационно- коммуникационных технологий;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8)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10) умение выдвигать гипотезы при решении задачи, понимать необходимость их проверки;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336FA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1) осознание значения математики для повседневной жизни человека;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4) владение базовым понятийным аппаратом по основным разделам содержания;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выполнять вычисления с натуральными числами, обыкновенными и десятичными дробями;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• решать текстовые задачи арифметическим способом и с помощью составления и решения уравнений;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изображать фигуры на плоскости;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использовать геометрический «язык» для описания предметов окружающего мира;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• измерять длины отрезков, величины углов, вычислять площади и объёмы фигур;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распознавать и изображать равные и симметричные фигуры;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проводить несложные практические вычисления с процентами, использовать прикидку и оценку; выполнять необходимые измерения; 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>• использовать буквенную символику для записи общих утверждений, формул, выражений, уравнений;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строить на координатной плоскости точки по заданным координатам, определять координаты точек;</w:t>
      </w:r>
    </w:p>
    <w:p w:rsidR="00663314" w:rsidRPr="004336FA" w:rsidRDefault="00663314" w:rsidP="006633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6FA">
        <w:rPr>
          <w:rFonts w:ascii="Times New Roman" w:hAnsi="Times New Roman"/>
          <w:sz w:val="24"/>
          <w:szCs w:val="24"/>
        </w:rPr>
        <w:t xml:space="preserve"> • читать и использовать информацию, представленную в виде таблицы, диаграммы (столбчатой или групповой), в графическом виде; </w:t>
      </w:r>
    </w:p>
    <w:p w:rsidR="00663314" w:rsidRPr="005A32B1" w:rsidRDefault="00663314" w:rsidP="00663314">
      <w:pPr>
        <w:contextualSpacing/>
        <w:jc w:val="both"/>
        <w:rPr>
          <w:b/>
        </w:rPr>
      </w:pPr>
      <w:r w:rsidRPr="004336FA">
        <w:rPr>
          <w:rFonts w:ascii="Times New Roman" w:hAnsi="Times New Roman"/>
          <w:sz w:val="24"/>
          <w:szCs w:val="24"/>
        </w:rPr>
        <w:t>• решать простейшие комбинаторные задачи перебором возможных вариантов.</w:t>
      </w:r>
      <w:r w:rsidRPr="005D05CE">
        <w:rPr>
          <w:rFonts w:ascii="Times New Roman" w:hAnsi="Times New Roman"/>
          <w:sz w:val="28"/>
          <w:szCs w:val="28"/>
        </w:rPr>
        <w:t xml:space="preserve"> </w:t>
      </w:r>
    </w:p>
    <w:p w:rsidR="00663314" w:rsidRDefault="00663314" w:rsidP="00663314">
      <w:pPr>
        <w:contextualSpacing/>
        <w:jc w:val="center"/>
        <w:outlineLvl w:val="0"/>
        <w:rPr>
          <w:b/>
        </w:rPr>
      </w:pPr>
    </w:p>
    <w:p w:rsidR="00663314" w:rsidRDefault="00663314" w:rsidP="00663314">
      <w:pPr>
        <w:contextualSpacing/>
        <w:jc w:val="center"/>
        <w:outlineLvl w:val="0"/>
        <w:rPr>
          <w:b/>
        </w:rPr>
      </w:pPr>
    </w:p>
    <w:p w:rsidR="00663314" w:rsidRDefault="00663314" w:rsidP="00426CC1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314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426CC1" w:rsidRPr="00426CC1" w:rsidRDefault="00426CC1" w:rsidP="00426CC1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6CC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63314" w:rsidRPr="005A32B1" w:rsidRDefault="00426CC1" w:rsidP="00663314">
      <w:pPr>
        <w:pStyle w:val="1"/>
        <w:ind w:left="0"/>
        <w:outlineLvl w:val="0"/>
        <w:rPr>
          <w:b/>
        </w:rPr>
      </w:pPr>
      <w:r>
        <w:rPr>
          <w:b/>
        </w:rPr>
        <w:t>Натуральные числа</w:t>
      </w:r>
      <w:proofErr w:type="gramStart"/>
      <w:r>
        <w:rPr>
          <w:b/>
        </w:rPr>
        <w:t xml:space="preserve"> </w:t>
      </w:r>
      <w:r w:rsidR="00663314" w:rsidRPr="005A32B1">
        <w:rPr>
          <w:b/>
        </w:rPr>
        <w:t>.</w:t>
      </w:r>
      <w:proofErr w:type="gramEnd"/>
    </w:p>
    <w:p w:rsidR="00663314" w:rsidRPr="005A32B1" w:rsidRDefault="00663314" w:rsidP="00663314">
      <w:pPr>
        <w:pStyle w:val="1"/>
        <w:ind w:left="0"/>
      </w:pPr>
      <w:r w:rsidRPr="005A32B1">
        <w:t>• Ряд натуральных чисел. Десятичная запись натуральных чисел. Округление натуральных чисел.</w:t>
      </w:r>
    </w:p>
    <w:p w:rsidR="00663314" w:rsidRPr="005A32B1" w:rsidRDefault="00663314" w:rsidP="00663314">
      <w:pPr>
        <w:pStyle w:val="1"/>
        <w:ind w:left="0"/>
      </w:pPr>
      <w:r w:rsidRPr="005A32B1">
        <w:t>• Сравнение натуральных чисел. Сложение и вычитание Натуральных чисел. Свойства сложения.</w:t>
      </w:r>
    </w:p>
    <w:p w:rsidR="00663314" w:rsidRPr="005A32B1" w:rsidRDefault="00663314" w:rsidP="00663314">
      <w:pPr>
        <w:pStyle w:val="1"/>
        <w:ind w:left="0"/>
      </w:pPr>
      <w:r w:rsidRPr="005A32B1">
        <w:t>• Умножение и деление натуральных чисел. Свойства умножения. Деление с остатком. Степень числа с натуральным показателем. Решение текстовых задач арифметическими способами.</w:t>
      </w:r>
    </w:p>
    <w:p w:rsidR="00663314" w:rsidRPr="005A32B1" w:rsidRDefault="00426CC1" w:rsidP="00663314">
      <w:pPr>
        <w:pStyle w:val="1"/>
        <w:ind w:left="0"/>
        <w:outlineLvl w:val="0"/>
        <w:rPr>
          <w:b/>
        </w:rPr>
      </w:pPr>
      <w:r>
        <w:rPr>
          <w:b/>
        </w:rPr>
        <w:t>Дроби</w:t>
      </w:r>
      <w:proofErr w:type="gramStart"/>
      <w:r>
        <w:rPr>
          <w:b/>
        </w:rPr>
        <w:t xml:space="preserve"> </w:t>
      </w:r>
      <w:r w:rsidR="00663314" w:rsidRPr="005A32B1">
        <w:rPr>
          <w:b/>
        </w:rPr>
        <w:t>.</w:t>
      </w:r>
      <w:proofErr w:type="gramEnd"/>
    </w:p>
    <w:p w:rsidR="00663314" w:rsidRPr="005A32B1" w:rsidRDefault="00663314" w:rsidP="00663314">
      <w:pPr>
        <w:pStyle w:val="1"/>
        <w:ind w:left="0"/>
      </w:pPr>
      <w:r w:rsidRPr="005A32B1">
        <w:t xml:space="preserve"> Обыкновенные дроби. Основное свойство дроби. Правильные и неправильные дроби. Смешанные числа.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Сравнение обыкновенных дробей и смешанных чисел. Арифметические действия с обыкновенными дробями и смешанными числами.</w:t>
      </w:r>
    </w:p>
    <w:p w:rsidR="00663314" w:rsidRPr="005A32B1" w:rsidRDefault="00663314" w:rsidP="00663314">
      <w:pPr>
        <w:pStyle w:val="1"/>
        <w:ind w:left="0"/>
      </w:pPr>
      <w:r w:rsidRPr="005A32B1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Проценты. Нахождение процентов от числа. Нахождение числа по его процентам.</w:t>
      </w:r>
    </w:p>
    <w:p w:rsidR="00663314" w:rsidRPr="005A32B1" w:rsidRDefault="00663314" w:rsidP="00663314">
      <w:pPr>
        <w:pStyle w:val="1"/>
        <w:ind w:left="0"/>
      </w:pPr>
      <w:r w:rsidRPr="005A32B1">
        <w:t>Решение текстовых задач арифметическими способами.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>Величины. Зависи</w:t>
      </w:r>
      <w:r w:rsidR="00426CC1">
        <w:rPr>
          <w:b/>
        </w:rPr>
        <w:t>мости между величинами</w:t>
      </w:r>
      <w:r w:rsidRPr="005A32B1">
        <w:rPr>
          <w:b/>
        </w:rPr>
        <w:t>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Единицы длины, площади, объёма, массы, времени, скорости.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Примеры зависимостей между величинами. Представление зависимостей в виде формул. Вычисления по формулам.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lastRenderedPageBreak/>
        <w:t>Числовые и буквенны</w:t>
      </w:r>
      <w:r w:rsidR="00426CC1">
        <w:rPr>
          <w:b/>
        </w:rPr>
        <w:t>е выражения. Уравнения</w:t>
      </w:r>
      <w:proofErr w:type="gramStart"/>
      <w:r w:rsidR="00426CC1">
        <w:rPr>
          <w:b/>
        </w:rPr>
        <w:t xml:space="preserve"> </w:t>
      </w:r>
      <w:r w:rsidRPr="005A32B1">
        <w:rPr>
          <w:b/>
        </w:rPr>
        <w:t>.</w:t>
      </w:r>
      <w:proofErr w:type="gramEnd"/>
    </w:p>
    <w:p w:rsidR="00663314" w:rsidRPr="005A32B1" w:rsidRDefault="00663314" w:rsidP="00663314">
      <w:pPr>
        <w:pStyle w:val="1"/>
        <w:ind w:left="0"/>
      </w:pPr>
      <w:r w:rsidRPr="005A32B1">
        <w:t xml:space="preserve"> 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:rsidR="00663314" w:rsidRPr="005A32B1" w:rsidRDefault="00663314" w:rsidP="00663314">
      <w:pPr>
        <w:pStyle w:val="1"/>
        <w:ind w:left="0"/>
      </w:pPr>
      <w:r w:rsidRPr="005A32B1">
        <w:t>Уравнения. Корень уравнения. Основные свойства уравнений. Решение текстовых задач с помощью уравнений.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>Элементы статистики, вероятности</w:t>
      </w:r>
      <w:r w:rsidR="00426CC1">
        <w:rPr>
          <w:b/>
        </w:rPr>
        <w:t>. Комбинаторные задачи</w:t>
      </w:r>
      <w:proofErr w:type="gramStart"/>
      <w:r w:rsidR="00426CC1">
        <w:rPr>
          <w:b/>
        </w:rPr>
        <w:t xml:space="preserve"> </w:t>
      </w:r>
      <w:r w:rsidRPr="005A32B1">
        <w:rPr>
          <w:b/>
        </w:rPr>
        <w:t>.</w:t>
      </w:r>
      <w:proofErr w:type="gramEnd"/>
    </w:p>
    <w:p w:rsidR="00663314" w:rsidRPr="005A32B1" w:rsidRDefault="00663314" w:rsidP="00663314">
      <w:pPr>
        <w:pStyle w:val="1"/>
        <w:ind w:left="0"/>
      </w:pPr>
      <w:r w:rsidRPr="005A32B1">
        <w:t xml:space="preserve"> Представление данных в виде таблиц,</w:t>
      </w:r>
    </w:p>
    <w:p w:rsidR="00663314" w:rsidRPr="005A32B1" w:rsidRDefault="00663314" w:rsidP="00663314">
      <w:pPr>
        <w:pStyle w:val="1"/>
        <w:ind w:left="0"/>
      </w:pPr>
      <w:r w:rsidRPr="005A32B1">
        <w:t>Среднее арифметическое. Среднее значение величины.</w:t>
      </w:r>
    </w:p>
    <w:p w:rsidR="00663314" w:rsidRPr="005A32B1" w:rsidRDefault="00663314" w:rsidP="00663314">
      <w:pPr>
        <w:pStyle w:val="1"/>
        <w:ind w:left="0"/>
      </w:pPr>
      <w:r w:rsidRPr="005A32B1">
        <w:t>Случайное событие. Достоверное и невозможное события. Вероятность случайного события. Решение комбинаторных задач.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 xml:space="preserve">Геометрические фигуры. Измерения </w:t>
      </w:r>
      <w:r w:rsidR="00426CC1">
        <w:rPr>
          <w:b/>
        </w:rPr>
        <w:t>геометрических величин</w:t>
      </w:r>
      <w:r w:rsidRPr="005A32B1">
        <w:rPr>
          <w:b/>
        </w:rPr>
        <w:t>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Отрезок. Построение отрезка. Длина отрезка, </w:t>
      </w:r>
      <w:proofErr w:type="gramStart"/>
      <w:r w:rsidRPr="005A32B1">
        <w:t>ломаной</w:t>
      </w:r>
      <w:proofErr w:type="gramEnd"/>
      <w:r w:rsidRPr="005A32B1">
        <w:t>. Измерение длины отрезка, построение отрезка заданной длины. Периметр многоугольника. Плоскость. Прямая. Луч. Координатный луч. Шкалы.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Угол. Виды углов. Градусная мера угла. Измерение и построение углов с помощью транспортира.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Прямоугольник. Квадрат. Треугольник. Виды треугольников. Число.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Равенство фигур. Понятие и свойства площади. Площадь прямоугольника и квадрата. Ось симметрии фигуры.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Наглядные представления о пространственных фигурах: прямоугольный параллелепипед, куб, пирамида. Примеры развёрток многогранников. Понятие и свойства объёма. Объём прямоугольного параллелепипеда и куба.</w:t>
      </w:r>
    </w:p>
    <w:p w:rsidR="00426CC1" w:rsidRDefault="00426CC1" w:rsidP="00663314">
      <w:pPr>
        <w:pStyle w:val="1"/>
        <w:ind w:left="0"/>
        <w:rPr>
          <w:b/>
        </w:rPr>
      </w:pPr>
    </w:p>
    <w:p w:rsidR="00663314" w:rsidRDefault="00426CC1" w:rsidP="00663314">
      <w:pPr>
        <w:pStyle w:val="1"/>
        <w:ind w:left="0"/>
        <w:rPr>
          <w:b/>
        </w:rPr>
      </w:pPr>
      <w:r>
        <w:rPr>
          <w:b/>
        </w:rPr>
        <w:t>6 класс</w:t>
      </w:r>
    </w:p>
    <w:p w:rsidR="00426CC1" w:rsidRPr="005A32B1" w:rsidRDefault="00426CC1" w:rsidP="00663314">
      <w:pPr>
        <w:pStyle w:val="1"/>
        <w:ind w:left="0"/>
        <w:rPr>
          <w:b/>
        </w:rPr>
      </w:pPr>
    </w:p>
    <w:p w:rsidR="00663314" w:rsidRPr="005A32B1" w:rsidRDefault="00426CC1" w:rsidP="00663314">
      <w:pPr>
        <w:pStyle w:val="1"/>
        <w:tabs>
          <w:tab w:val="left" w:pos="0"/>
        </w:tabs>
        <w:ind w:left="0"/>
        <w:jc w:val="both"/>
        <w:outlineLvl w:val="0"/>
        <w:rPr>
          <w:b/>
        </w:rPr>
      </w:pPr>
      <w:r>
        <w:rPr>
          <w:b/>
        </w:rPr>
        <w:t>Натуральные числа</w:t>
      </w:r>
      <w:proofErr w:type="gramStart"/>
      <w:r>
        <w:rPr>
          <w:b/>
        </w:rPr>
        <w:t xml:space="preserve"> </w:t>
      </w:r>
      <w:r w:rsidR="00663314" w:rsidRPr="005A32B1">
        <w:rPr>
          <w:b/>
        </w:rPr>
        <w:t>.</w:t>
      </w:r>
      <w:proofErr w:type="gramEnd"/>
      <w:r w:rsidR="00663314" w:rsidRPr="005A32B1">
        <w:rPr>
          <w:b/>
        </w:rPr>
        <w:t xml:space="preserve"> </w:t>
      </w:r>
    </w:p>
    <w:p w:rsidR="00663314" w:rsidRPr="005A32B1" w:rsidRDefault="00663314" w:rsidP="00663314">
      <w:pPr>
        <w:pStyle w:val="1"/>
        <w:ind w:left="0"/>
      </w:pPr>
      <w:r w:rsidRPr="005A32B1"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Простые и составные числа. Разложение чисел на простые множители.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Решение текстовых задач арифметическими способами. </w:t>
      </w:r>
    </w:p>
    <w:p w:rsidR="00663314" w:rsidRPr="005A32B1" w:rsidRDefault="00426CC1" w:rsidP="00663314">
      <w:pPr>
        <w:pStyle w:val="1"/>
        <w:ind w:left="0"/>
        <w:outlineLvl w:val="0"/>
        <w:rPr>
          <w:b/>
        </w:rPr>
      </w:pPr>
      <w:r>
        <w:rPr>
          <w:b/>
        </w:rPr>
        <w:t>Дроби</w:t>
      </w:r>
      <w:r w:rsidR="00663314" w:rsidRPr="005A32B1">
        <w:rPr>
          <w:b/>
        </w:rPr>
        <w:t>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Обыкновенные дроби. Основное свойство дроби. Сокращение дробей. Нахождение дроби от числа. Нахождение числа по значению его дроби. Правильные и неправильные дроби. Смешанные числа.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663314" w:rsidRPr="005A32B1" w:rsidRDefault="00663314" w:rsidP="00663314">
      <w:pPr>
        <w:pStyle w:val="1"/>
        <w:ind w:left="0"/>
      </w:pPr>
      <w:r w:rsidRPr="005A32B1">
        <w:t>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Отношение. Процентное отношение двух чисел. Деление числа в данном отношении. Масштаб.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Пропорция. Основное свойство пропорции. Прямая и обратная пропорциональные зависимости. </w:t>
      </w:r>
    </w:p>
    <w:p w:rsidR="00663314" w:rsidRPr="005A32B1" w:rsidRDefault="00663314" w:rsidP="00663314">
      <w:pPr>
        <w:pStyle w:val="1"/>
        <w:ind w:left="0"/>
      </w:pPr>
      <w:r w:rsidRPr="005A32B1">
        <w:t>Решение текстовых задач арифметическими способами.</w:t>
      </w:r>
    </w:p>
    <w:p w:rsidR="00663314" w:rsidRPr="005A32B1" w:rsidRDefault="00426CC1" w:rsidP="00663314">
      <w:pPr>
        <w:pStyle w:val="1"/>
        <w:ind w:left="0"/>
        <w:outlineLvl w:val="0"/>
        <w:rPr>
          <w:b/>
        </w:rPr>
      </w:pPr>
      <w:r>
        <w:rPr>
          <w:b/>
        </w:rPr>
        <w:t>Рациональные числа</w:t>
      </w:r>
      <w:r w:rsidR="00663314" w:rsidRPr="005A32B1">
        <w:rPr>
          <w:b/>
        </w:rPr>
        <w:t xml:space="preserve">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Положительные, отрицательные числа и число 0.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Противоположные числа. Модуль числа.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Координатная прямая. Координатная плоскость. 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>Величины. Зависи</w:t>
      </w:r>
      <w:r w:rsidR="00426CC1">
        <w:rPr>
          <w:b/>
        </w:rPr>
        <w:t>мости между величинами</w:t>
      </w:r>
      <w:r w:rsidRPr="005A32B1">
        <w:rPr>
          <w:b/>
        </w:rPr>
        <w:t xml:space="preserve">. </w:t>
      </w:r>
    </w:p>
    <w:p w:rsidR="00663314" w:rsidRPr="005A32B1" w:rsidRDefault="00663314" w:rsidP="00663314">
      <w:pPr>
        <w:pStyle w:val="1"/>
        <w:ind w:left="0"/>
      </w:pPr>
      <w:r w:rsidRPr="005A32B1">
        <w:lastRenderedPageBreak/>
        <w:t>Единицы длины, площади, объема, массы, времени, скорости.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Примеры зависимостей между величинами. Представление зависимостей в виде формул. Вычисления по формулам.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>Числовые и буквенны</w:t>
      </w:r>
      <w:r w:rsidR="00426CC1">
        <w:rPr>
          <w:b/>
        </w:rPr>
        <w:t>е выражения. Уравнения</w:t>
      </w:r>
      <w:proofErr w:type="gramStart"/>
      <w:r w:rsidR="00426CC1">
        <w:rPr>
          <w:b/>
        </w:rPr>
        <w:t xml:space="preserve"> </w:t>
      </w:r>
      <w:r w:rsidRPr="005A32B1">
        <w:rPr>
          <w:b/>
        </w:rPr>
        <w:t>.</w:t>
      </w:r>
      <w:proofErr w:type="gramEnd"/>
      <w:r w:rsidRPr="005A32B1">
        <w:rPr>
          <w:b/>
        </w:rPr>
        <w:t xml:space="preserve">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Уравнения. Корень уравнения. Основные свойства уравнений. Решение текстовых задач с помощью уравнений. 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>Элементы статистики, вероятности.</w:t>
      </w:r>
      <w:r w:rsidR="00426CC1">
        <w:rPr>
          <w:b/>
        </w:rPr>
        <w:t xml:space="preserve"> Комбинаторные задачи</w:t>
      </w:r>
      <w:proofErr w:type="gramStart"/>
      <w:r w:rsidR="00426CC1">
        <w:rPr>
          <w:b/>
        </w:rPr>
        <w:t xml:space="preserve"> </w:t>
      </w:r>
      <w:r w:rsidRPr="005A32B1">
        <w:rPr>
          <w:b/>
        </w:rPr>
        <w:t>.</w:t>
      </w:r>
      <w:proofErr w:type="gramEnd"/>
    </w:p>
    <w:p w:rsidR="00663314" w:rsidRPr="005A32B1" w:rsidRDefault="00663314" w:rsidP="00663314">
      <w:pPr>
        <w:pStyle w:val="1"/>
        <w:ind w:left="0"/>
      </w:pPr>
      <w:r w:rsidRPr="005A32B1">
        <w:t xml:space="preserve"> Представление данных в виде таблиц, круговых и столбчатых диаграмм, графиков.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Среднее арифметическое. Среднее значение величины.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Случайное событие. Достоверное и невозможное события. Вероятность случайного события. Решение комбинаторных задач.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t xml:space="preserve"> </w:t>
      </w:r>
      <w:r w:rsidRPr="005A32B1">
        <w:rPr>
          <w:b/>
        </w:rPr>
        <w:t>Геометрические фигуры. Измерения г</w:t>
      </w:r>
      <w:r w:rsidR="00426CC1">
        <w:rPr>
          <w:b/>
        </w:rPr>
        <w:t>еометрических величин</w:t>
      </w:r>
      <w:proofErr w:type="gramStart"/>
      <w:r w:rsidR="00426CC1">
        <w:rPr>
          <w:b/>
        </w:rPr>
        <w:t xml:space="preserve"> </w:t>
      </w:r>
      <w:r w:rsidRPr="005A32B1">
        <w:rPr>
          <w:b/>
        </w:rPr>
        <w:t>.</w:t>
      </w:r>
      <w:proofErr w:type="gramEnd"/>
    </w:p>
    <w:p w:rsidR="00663314" w:rsidRPr="005A32B1" w:rsidRDefault="00663314" w:rsidP="00663314">
      <w:pPr>
        <w:pStyle w:val="1"/>
        <w:ind w:left="0"/>
      </w:pPr>
      <w:r w:rsidRPr="005A32B1">
        <w:t xml:space="preserve"> Окружность и круг. Длина окружности. Число π.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Площадь круга. Ось симметрии фигуры.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Наглядные представления о пространственных фигурах: пирамида, цилиндр, конус, шар, сфера. Примеры разверток многогранников, цилиндра, конуса. Понятие и свойства объема.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Взаимное расположение двух прямых. Перпендикулярные прямые. Параллельные прямые. 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Осевая и центральная симметрии. </w:t>
      </w:r>
    </w:p>
    <w:p w:rsidR="00663314" w:rsidRPr="005A32B1" w:rsidRDefault="00663314" w:rsidP="00663314">
      <w:pPr>
        <w:pStyle w:val="1"/>
        <w:ind w:left="0"/>
        <w:outlineLvl w:val="0"/>
        <w:rPr>
          <w:b/>
        </w:rPr>
      </w:pPr>
      <w:r w:rsidRPr="005A32B1">
        <w:rPr>
          <w:b/>
        </w:rPr>
        <w:t>Математика в историческом развит</w:t>
      </w:r>
      <w:r w:rsidR="00426CC1">
        <w:rPr>
          <w:b/>
        </w:rPr>
        <w:t>ии</w:t>
      </w:r>
      <w:r w:rsidRPr="005A32B1">
        <w:rPr>
          <w:b/>
        </w:rPr>
        <w:t>.</w:t>
      </w:r>
    </w:p>
    <w:p w:rsidR="00663314" w:rsidRPr="005A32B1" w:rsidRDefault="00663314" w:rsidP="00663314">
      <w:pPr>
        <w:pStyle w:val="1"/>
        <w:ind w:left="0"/>
      </w:pPr>
      <w:r w:rsidRPr="005A32B1">
        <w:t xml:space="preserve">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663314" w:rsidRPr="005A32B1" w:rsidRDefault="00663314" w:rsidP="00663314">
      <w:pPr>
        <w:contextualSpacing/>
        <w:rPr>
          <w:b/>
        </w:rPr>
      </w:pPr>
    </w:p>
    <w:p w:rsidR="00663314" w:rsidRPr="00663314" w:rsidRDefault="00663314" w:rsidP="006633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14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663314" w:rsidRPr="005A32B1" w:rsidRDefault="00663314" w:rsidP="00663314">
      <w:pPr>
        <w:contextualSpacing/>
        <w:rPr>
          <w:b/>
        </w:rPr>
      </w:pPr>
    </w:p>
    <w:p w:rsidR="00663314" w:rsidRPr="00663314" w:rsidRDefault="00663314" w:rsidP="00CE63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b/>
          <w:sz w:val="24"/>
          <w:szCs w:val="24"/>
        </w:rPr>
        <w:t>Математика. 5 класс (</w:t>
      </w:r>
      <w:r w:rsidR="00BA0412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  <w:r w:rsidRPr="00663314">
        <w:rPr>
          <w:rFonts w:ascii="Times New Roman" w:hAnsi="Times New Roman" w:cs="Times New Roman"/>
          <w:sz w:val="24"/>
          <w:szCs w:val="24"/>
        </w:rPr>
        <w:t>5 часов в неделю</w:t>
      </w:r>
      <w:r w:rsidR="00BA0412">
        <w:rPr>
          <w:rFonts w:ascii="Times New Roman" w:hAnsi="Times New Roman" w:cs="Times New Roman"/>
          <w:sz w:val="24"/>
          <w:szCs w:val="24"/>
        </w:rPr>
        <w:t>,</w:t>
      </w:r>
      <w:r w:rsidR="00CE631E" w:rsidRPr="00CE631E">
        <w:rPr>
          <w:rFonts w:ascii="Times New Roman" w:hAnsi="Times New Roman" w:cs="Times New Roman"/>
          <w:sz w:val="24"/>
          <w:szCs w:val="24"/>
        </w:rPr>
        <w:t xml:space="preserve"> </w:t>
      </w:r>
      <w:r w:rsidR="00CE631E" w:rsidRPr="00663314">
        <w:rPr>
          <w:rFonts w:ascii="Times New Roman" w:hAnsi="Times New Roman" w:cs="Times New Roman"/>
          <w:sz w:val="24"/>
          <w:szCs w:val="24"/>
        </w:rPr>
        <w:t>170 часов</w:t>
      </w:r>
      <w:r w:rsidR="00CE631E">
        <w:rPr>
          <w:rFonts w:ascii="Times New Roman" w:hAnsi="Times New Roman" w:cs="Times New Roman"/>
          <w:sz w:val="24"/>
          <w:szCs w:val="24"/>
        </w:rPr>
        <w:t>;</w:t>
      </w:r>
      <w:r w:rsidR="00BA0412">
        <w:rPr>
          <w:rFonts w:ascii="Times New Roman" w:hAnsi="Times New Roman" w:cs="Times New Roman"/>
          <w:sz w:val="24"/>
          <w:szCs w:val="24"/>
        </w:rPr>
        <w:t xml:space="preserve"> </w:t>
      </w:r>
      <w:r w:rsidR="00BA0412" w:rsidRPr="00CE631E">
        <w:rPr>
          <w:rFonts w:ascii="Times New Roman" w:hAnsi="Times New Roman" w:cs="Times New Roman"/>
          <w:b/>
          <w:sz w:val="24"/>
          <w:szCs w:val="24"/>
        </w:rPr>
        <w:t>2 вариант</w:t>
      </w:r>
      <w:r w:rsidR="00BA0412">
        <w:rPr>
          <w:rFonts w:ascii="Times New Roman" w:hAnsi="Times New Roman" w:cs="Times New Roman"/>
          <w:sz w:val="24"/>
          <w:szCs w:val="24"/>
        </w:rPr>
        <w:t xml:space="preserve"> 6 часов в неделю</w:t>
      </w:r>
      <w:r w:rsidRPr="00663314">
        <w:rPr>
          <w:rFonts w:ascii="Times New Roman" w:hAnsi="Times New Roman" w:cs="Times New Roman"/>
          <w:sz w:val="24"/>
          <w:szCs w:val="24"/>
        </w:rPr>
        <w:t>, всего</w:t>
      </w:r>
      <w:r w:rsidR="00CE631E">
        <w:rPr>
          <w:rFonts w:ascii="Times New Roman" w:hAnsi="Times New Roman" w:cs="Times New Roman"/>
          <w:sz w:val="24"/>
          <w:szCs w:val="24"/>
        </w:rPr>
        <w:t xml:space="preserve"> 204 часа</w:t>
      </w:r>
      <w:r w:rsidRPr="0066331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571" w:type="dxa"/>
        <w:tblLook w:val="01E0"/>
      </w:tblPr>
      <w:tblGrid>
        <w:gridCol w:w="879"/>
        <w:gridCol w:w="5235"/>
        <w:gridCol w:w="1767"/>
        <w:gridCol w:w="1690"/>
      </w:tblGrid>
      <w:tr w:rsidR="00BA0412" w:rsidRPr="00663314" w:rsidTr="00BA0412">
        <w:trPr>
          <w:trHeight w:val="135"/>
        </w:trPr>
        <w:tc>
          <w:tcPr>
            <w:tcW w:w="879" w:type="dxa"/>
            <w:vMerge w:val="restart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633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3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33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5" w:type="dxa"/>
            <w:vMerge w:val="restart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3457" w:type="dxa"/>
            <w:gridSpan w:val="2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BA0412" w:rsidRPr="00663314" w:rsidTr="00BA0412">
        <w:trPr>
          <w:trHeight w:val="135"/>
        </w:trPr>
        <w:tc>
          <w:tcPr>
            <w:tcW w:w="879" w:type="dxa"/>
            <w:vMerge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767" w:type="dxa"/>
            <w:vAlign w:val="center"/>
          </w:tcPr>
          <w:p w:rsidR="00441382" w:rsidRDefault="0044138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441382" w:rsidRDefault="0044138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Цифры. 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Шкала. 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 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натуральных чисел</w:t>
            </w:r>
          </w:p>
        </w:tc>
        <w:tc>
          <w:tcPr>
            <w:tcW w:w="1767" w:type="dxa"/>
            <w:vAlign w:val="center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tabs>
                <w:tab w:val="left" w:pos="211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tabs>
                <w:tab w:val="left" w:pos="211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 w:rsidRPr="00663314">
              <w:rPr>
                <w:rFonts w:ascii="Times New Roman" w:hAnsi="Times New Roman"/>
                <w:sz w:val="24"/>
                <w:szCs w:val="24"/>
              </w:rPr>
              <w:br/>
              <w:t>Ось симметрии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tabs>
                <w:tab w:val="right" w:pos="33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BA0412" w:rsidRPr="00663314" w:rsidRDefault="00BA0412" w:rsidP="00BA0412">
            <w:pPr>
              <w:tabs>
                <w:tab w:val="right" w:pos="33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натуральных чисел</w:t>
            </w: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67" w:type="dxa"/>
            <w:vAlign w:val="center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767" w:type="dxa"/>
            <w:vAlign w:val="center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767" w:type="dxa"/>
            <w:vAlign w:val="center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67" w:type="dxa"/>
            <w:vAlign w:val="center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</w:p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A0412" w:rsidRPr="00663314" w:rsidTr="00BA0412">
        <w:tc>
          <w:tcPr>
            <w:tcW w:w="879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767" w:type="dxa"/>
          </w:tcPr>
          <w:p w:rsidR="00BA0412" w:rsidRPr="00663314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A0412" w:rsidRPr="00BA0412" w:rsidRDefault="00BA0412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412" w:rsidRPr="001A22F8" w:rsidTr="00BA0412">
        <w:tc>
          <w:tcPr>
            <w:tcW w:w="879" w:type="dxa"/>
          </w:tcPr>
          <w:p w:rsidR="00BA0412" w:rsidRPr="001A22F8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BA0412" w:rsidRPr="001A22F8" w:rsidRDefault="00BA0412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Итого </w:t>
            </w:r>
          </w:p>
        </w:tc>
        <w:tc>
          <w:tcPr>
            <w:tcW w:w="1767" w:type="dxa"/>
          </w:tcPr>
          <w:p w:rsidR="00BA0412" w:rsidRPr="001A22F8" w:rsidRDefault="00BA0412" w:rsidP="00BA041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22F8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690" w:type="dxa"/>
          </w:tcPr>
          <w:p w:rsidR="00BA0412" w:rsidRPr="001A22F8" w:rsidRDefault="00BA0412" w:rsidP="00BA041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22F8">
              <w:rPr>
                <w:rFonts w:ascii="Times New Roman" w:hAnsi="Times New Roman"/>
                <w:b/>
                <w:sz w:val="24"/>
                <w:szCs w:val="24"/>
              </w:rPr>
              <w:t>204 часа</w:t>
            </w:r>
          </w:p>
        </w:tc>
      </w:tr>
    </w:tbl>
    <w:p w:rsidR="00663314" w:rsidRPr="001A22F8" w:rsidRDefault="00663314" w:rsidP="00CE631E">
      <w:pPr>
        <w:tabs>
          <w:tab w:val="left" w:pos="556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631E" w:rsidRPr="00663314" w:rsidRDefault="00CE631E" w:rsidP="00CE631E">
      <w:pPr>
        <w:tabs>
          <w:tab w:val="left" w:pos="556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3314" w:rsidRPr="00663314" w:rsidRDefault="00663314" w:rsidP="00663314">
      <w:pPr>
        <w:tabs>
          <w:tab w:val="left" w:pos="556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314">
        <w:rPr>
          <w:rFonts w:ascii="Times New Roman" w:hAnsi="Times New Roman" w:cs="Times New Roman"/>
          <w:b/>
          <w:sz w:val="24"/>
          <w:szCs w:val="24"/>
        </w:rPr>
        <w:t>Математика. 6 класс (</w:t>
      </w:r>
      <w:r w:rsidR="00CE631E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  <w:r w:rsidR="00CE631E" w:rsidRPr="00663314">
        <w:rPr>
          <w:rFonts w:ascii="Times New Roman" w:hAnsi="Times New Roman" w:cs="Times New Roman"/>
          <w:sz w:val="24"/>
          <w:szCs w:val="24"/>
        </w:rPr>
        <w:t>5 часов в неделю</w:t>
      </w:r>
      <w:r w:rsidR="00CE631E">
        <w:rPr>
          <w:rFonts w:ascii="Times New Roman" w:hAnsi="Times New Roman" w:cs="Times New Roman"/>
          <w:sz w:val="24"/>
          <w:szCs w:val="24"/>
        </w:rPr>
        <w:t>,</w:t>
      </w:r>
      <w:r w:rsidR="00CE631E" w:rsidRPr="00CE631E">
        <w:rPr>
          <w:rFonts w:ascii="Times New Roman" w:hAnsi="Times New Roman" w:cs="Times New Roman"/>
          <w:sz w:val="24"/>
          <w:szCs w:val="24"/>
        </w:rPr>
        <w:t xml:space="preserve"> </w:t>
      </w:r>
      <w:r w:rsidR="00CE631E" w:rsidRPr="00663314">
        <w:rPr>
          <w:rFonts w:ascii="Times New Roman" w:hAnsi="Times New Roman" w:cs="Times New Roman"/>
          <w:sz w:val="24"/>
          <w:szCs w:val="24"/>
        </w:rPr>
        <w:t>170 часов</w:t>
      </w:r>
      <w:r w:rsidR="00CE631E">
        <w:rPr>
          <w:rFonts w:ascii="Times New Roman" w:hAnsi="Times New Roman" w:cs="Times New Roman"/>
          <w:sz w:val="24"/>
          <w:szCs w:val="24"/>
        </w:rPr>
        <w:t xml:space="preserve">; </w:t>
      </w:r>
      <w:r w:rsidR="00CE631E" w:rsidRPr="00CE631E">
        <w:rPr>
          <w:rFonts w:ascii="Times New Roman" w:hAnsi="Times New Roman" w:cs="Times New Roman"/>
          <w:b/>
          <w:sz w:val="24"/>
          <w:szCs w:val="24"/>
        </w:rPr>
        <w:t>2 вариант</w:t>
      </w:r>
      <w:r w:rsidR="00CE631E">
        <w:rPr>
          <w:rFonts w:ascii="Times New Roman" w:hAnsi="Times New Roman" w:cs="Times New Roman"/>
          <w:sz w:val="24"/>
          <w:szCs w:val="24"/>
        </w:rPr>
        <w:t xml:space="preserve"> 6 часов в неделю</w:t>
      </w:r>
      <w:r w:rsidR="00CE631E" w:rsidRPr="00663314">
        <w:rPr>
          <w:rFonts w:ascii="Times New Roman" w:hAnsi="Times New Roman" w:cs="Times New Roman"/>
          <w:sz w:val="24"/>
          <w:szCs w:val="24"/>
        </w:rPr>
        <w:t>, всего</w:t>
      </w:r>
      <w:r w:rsidR="00CE631E">
        <w:rPr>
          <w:rFonts w:ascii="Times New Roman" w:hAnsi="Times New Roman" w:cs="Times New Roman"/>
          <w:sz w:val="24"/>
          <w:szCs w:val="24"/>
        </w:rPr>
        <w:t xml:space="preserve"> 204 часа</w:t>
      </w:r>
      <w:r w:rsidR="00CE631E" w:rsidRPr="0066331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571" w:type="dxa"/>
        <w:tblLook w:val="01E0"/>
      </w:tblPr>
      <w:tblGrid>
        <w:gridCol w:w="807"/>
        <w:gridCol w:w="5158"/>
        <w:gridCol w:w="1809"/>
        <w:gridCol w:w="1797"/>
      </w:tblGrid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809" w:type="dxa"/>
            <w:vAlign w:val="center"/>
          </w:tcPr>
          <w:p w:rsidR="00CE631E" w:rsidRPr="00663314" w:rsidRDefault="00CE631E" w:rsidP="00BA0412">
            <w:pPr>
              <w:ind w:left="-96" w:firstLine="3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7" w:type="dxa"/>
          </w:tcPr>
          <w:p w:rsidR="00CE631E" w:rsidRPr="00663314" w:rsidRDefault="00CE631E" w:rsidP="00BA0412">
            <w:pPr>
              <w:ind w:left="-96" w:firstLine="3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Делители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ind w:left="-96"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ind w:left="-96"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ind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441382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809" w:type="dxa"/>
            <w:vAlign w:val="center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97" w:type="dxa"/>
            <w:vAlign w:val="center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E631E" w:rsidRPr="00663314" w:rsidTr="00441382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09" w:type="dxa"/>
            <w:vAlign w:val="center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441382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Сокращение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дробей</w:t>
            </w:r>
          </w:p>
        </w:tc>
        <w:tc>
          <w:tcPr>
            <w:tcW w:w="1809" w:type="dxa"/>
            <w:vAlign w:val="center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663314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441382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809" w:type="dxa"/>
            <w:vAlign w:val="center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7" w:type="dxa"/>
            <w:vAlign w:val="center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441382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  </w:t>
            </w: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и действия над ними</w:t>
            </w:r>
          </w:p>
        </w:tc>
        <w:tc>
          <w:tcPr>
            <w:tcW w:w="1809" w:type="dxa"/>
            <w:vAlign w:val="center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97" w:type="dxa"/>
            <w:vAlign w:val="center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и отрицательные числа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Целые числа.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11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663314" w:rsidTr="00441382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Повторениеи</w:t>
            </w:r>
            <w:proofErr w:type="spellEnd"/>
            <w:r w:rsidRPr="00663314">
              <w:rPr>
                <w:rFonts w:ascii="Times New Roman" w:hAnsi="Times New Roman"/>
                <w:b/>
                <w:sz w:val="24"/>
                <w:szCs w:val="24"/>
              </w:rPr>
              <w:t xml:space="preserve"> систематизация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809" w:type="dxa"/>
            <w:vAlign w:val="center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7" w:type="dxa"/>
            <w:vAlign w:val="center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3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</w:p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1809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631E" w:rsidRPr="00663314" w:rsidTr="00CE631E">
        <w:tc>
          <w:tcPr>
            <w:tcW w:w="807" w:type="dxa"/>
          </w:tcPr>
          <w:p w:rsidR="00CE631E" w:rsidRPr="00663314" w:rsidRDefault="00CE631E" w:rsidP="00BA0412">
            <w:pPr>
              <w:tabs>
                <w:tab w:val="left" w:pos="556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663314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314">
              <w:rPr>
                <w:rFonts w:ascii="Times New Roman" w:hAnsi="Times New Roman"/>
                <w:sz w:val="24"/>
                <w:szCs w:val="24"/>
              </w:rPr>
              <w:t>работа № 12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631E" w:rsidRPr="00663314" w:rsidRDefault="00CE631E" w:rsidP="004413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3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631E" w:rsidRPr="00CE631E" w:rsidTr="00CE631E">
        <w:tc>
          <w:tcPr>
            <w:tcW w:w="807" w:type="dxa"/>
          </w:tcPr>
          <w:p w:rsidR="00CE631E" w:rsidRPr="00CE631E" w:rsidRDefault="00CE631E" w:rsidP="00BA0412">
            <w:pPr>
              <w:tabs>
                <w:tab w:val="left" w:pos="55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CE631E" w:rsidRPr="00CE631E" w:rsidRDefault="00CE631E" w:rsidP="00BA0412">
            <w:pPr>
              <w:tabs>
                <w:tab w:val="left" w:pos="55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CE631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</w:tcPr>
          <w:p w:rsidR="00CE631E" w:rsidRPr="00CE631E" w:rsidRDefault="00CE631E" w:rsidP="00BA0412">
            <w:pPr>
              <w:tabs>
                <w:tab w:val="left" w:pos="5566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1E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797" w:type="dxa"/>
          </w:tcPr>
          <w:p w:rsidR="00CE631E" w:rsidRPr="00CE631E" w:rsidRDefault="00CE631E" w:rsidP="00441382">
            <w:pPr>
              <w:tabs>
                <w:tab w:val="left" w:pos="5566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1E">
              <w:rPr>
                <w:rFonts w:ascii="Times New Roman" w:hAnsi="Times New Roman"/>
                <w:b/>
                <w:sz w:val="24"/>
                <w:szCs w:val="24"/>
              </w:rPr>
              <w:t>204 часа</w:t>
            </w:r>
          </w:p>
        </w:tc>
      </w:tr>
    </w:tbl>
    <w:p w:rsidR="0063553D" w:rsidRPr="00CE631E" w:rsidRDefault="0063553D">
      <w:pPr>
        <w:rPr>
          <w:b/>
        </w:rPr>
      </w:pPr>
    </w:p>
    <w:sectPr w:rsidR="0063553D" w:rsidRPr="00CE631E" w:rsidSect="00F5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F3B"/>
    <w:multiLevelType w:val="hybridMultilevel"/>
    <w:tmpl w:val="EF508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314"/>
    <w:rsid w:val="00094A34"/>
    <w:rsid w:val="00097242"/>
    <w:rsid w:val="00100F8E"/>
    <w:rsid w:val="001459E6"/>
    <w:rsid w:val="001A22F8"/>
    <w:rsid w:val="001E41BB"/>
    <w:rsid w:val="00426CC1"/>
    <w:rsid w:val="00441382"/>
    <w:rsid w:val="0063553D"/>
    <w:rsid w:val="00663314"/>
    <w:rsid w:val="00725562"/>
    <w:rsid w:val="007335EF"/>
    <w:rsid w:val="008B72B2"/>
    <w:rsid w:val="008B7BB0"/>
    <w:rsid w:val="00A07200"/>
    <w:rsid w:val="00B8021A"/>
    <w:rsid w:val="00BA0412"/>
    <w:rsid w:val="00CE631E"/>
    <w:rsid w:val="00F5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31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663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черкасских</cp:lastModifiedBy>
  <cp:revision>11</cp:revision>
  <dcterms:created xsi:type="dcterms:W3CDTF">2019-05-20T15:11:00Z</dcterms:created>
  <dcterms:modified xsi:type="dcterms:W3CDTF">2019-09-03T17:18:00Z</dcterms:modified>
</cp:coreProperties>
</file>